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470" w:rsidRPr="00E31DBA" w:rsidRDefault="00D658C4" w:rsidP="00E31DB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1DBA">
        <w:rPr>
          <w:rFonts w:ascii="Times New Roman" w:hAnsi="Times New Roman" w:cs="Times New Roman"/>
          <w:b/>
          <w:sz w:val="36"/>
          <w:szCs w:val="36"/>
        </w:rPr>
        <w:t>Памятка психолога</w:t>
      </w:r>
      <w:r w:rsidR="00E31DBA" w:rsidRPr="00E31DBA">
        <w:rPr>
          <w:rFonts w:ascii="Times New Roman" w:hAnsi="Times New Roman" w:cs="Times New Roman"/>
          <w:b/>
          <w:sz w:val="36"/>
          <w:szCs w:val="36"/>
        </w:rPr>
        <w:t xml:space="preserve"> «ПОМНИ»</w:t>
      </w:r>
      <w:bookmarkStart w:id="0" w:name="_GoBack"/>
      <w:bookmarkEnd w:id="0"/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1. Помни, что в мире есть не только лужи, но и солнце (хорошее в жизни). В плохие минуты вспоминай о солнце.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2. Если придет неприятность или несчастье, помни, что со временем душевная боль пройдет (это закон психологии). Говори себе: «Все пройдет» и переключайся на какое-нибудь дело, не зацикливайся на страданиях.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3. Помни, что твои главные враги – отрицательные эмоции: злость и уныние. Всю жизнь прогоняй их от себя – юмором, мужеством, позитивным мышлением.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 xml:space="preserve">4. Выбери себе в друзья оптимизм, умей радоваться мелочам. Помни, что человек может стать счастливым независимо от внешних обстоятельств, если выберет оптимизм и будет прогонять злость и уныние. 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5. Помни, что у всех людей (и у тебя тоже) есть недостатки. Всегда понимай это и не злись.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6. Помни, что каждый человек имеет право на любую внешность (полноту, худощавость, рост, нос, уши и т.д.) и на застенчивость тоже.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7. Помни, что лентяи редко достигают успеха в жизни.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8. Помни, что человек может быть счастлив в любом возрасте (и в старости тоже). Все зависит от него.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9. Помни, что каждый человек (и ты тоже) – важная и необходимая часть мира (независимо от профессии). Гордись тем, что ты – человек и помни, что в каждом от природы есть сила, помогающая преодолеть все трудности.</w:t>
      </w:r>
    </w:p>
    <w:p w:rsidR="00D658C4" w:rsidRPr="00E31DBA" w:rsidRDefault="00D658C4" w:rsidP="00E31DBA">
      <w:pPr>
        <w:jc w:val="both"/>
        <w:rPr>
          <w:rFonts w:ascii="Times New Roman" w:hAnsi="Times New Roman" w:cs="Times New Roman"/>
          <w:sz w:val="32"/>
          <w:szCs w:val="32"/>
        </w:rPr>
      </w:pPr>
      <w:r w:rsidRPr="00E31DBA">
        <w:rPr>
          <w:rFonts w:ascii="Times New Roman" w:hAnsi="Times New Roman" w:cs="Times New Roman"/>
          <w:sz w:val="32"/>
          <w:szCs w:val="32"/>
        </w:rPr>
        <w:t>10. Помни, что всегда найдутся люди, которые желают тебе добра. Будь счастлив. Ты это сможешь, если захочешь.</w:t>
      </w:r>
    </w:p>
    <w:sectPr w:rsidR="00D658C4" w:rsidRPr="00E31DBA" w:rsidSect="0033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58C4"/>
    <w:rsid w:val="00141A38"/>
    <w:rsid w:val="00336470"/>
    <w:rsid w:val="00D658C4"/>
    <w:rsid w:val="00E3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CFADE-D3F4-4B71-B780-59F44D4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lyaysan.faitovna@yandex.ru</cp:lastModifiedBy>
  <cp:revision>5</cp:revision>
  <dcterms:created xsi:type="dcterms:W3CDTF">2014-03-18T16:43:00Z</dcterms:created>
  <dcterms:modified xsi:type="dcterms:W3CDTF">2019-07-25T01:44:00Z</dcterms:modified>
</cp:coreProperties>
</file>